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6166A" w14:textId="6501A08A" w:rsidR="0098027E" w:rsidRPr="00442FAA" w:rsidRDefault="00442FAA" w:rsidP="00442FA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2FAA">
        <w:rPr>
          <w:rFonts w:ascii="Times New Roman" w:hAnsi="Times New Roman" w:cs="Times New Roman"/>
          <w:b/>
          <w:bCs/>
          <w:sz w:val="24"/>
          <w:szCs w:val="24"/>
        </w:rPr>
        <w:t>MEDI-CAPS UNIVERSITY</w:t>
      </w:r>
    </w:p>
    <w:p w14:paraId="6A7AA28F" w14:textId="56237B56" w:rsidR="00442FAA" w:rsidRPr="00442FAA" w:rsidRDefault="00442FAA" w:rsidP="00442FA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2FAA">
        <w:rPr>
          <w:rFonts w:ascii="Times New Roman" w:hAnsi="Times New Roman" w:cs="Times New Roman"/>
          <w:b/>
          <w:bCs/>
          <w:sz w:val="24"/>
          <w:szCs w:val="24"/>
        </w:rPr>
        <w:t>FACULTY OF SCIENCE</w:t>
      </w:r>
    </w:p>
    <w:p w14:paraId="6EAA400F" w14:textId="61C2A987" w:rsidR="00442FAA" w:rsidRPr="00442FAA" w:rsidRDefault="00442FAA" w:rsidP="00442FA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2FAA">
        <w:rPr>
          <w:rFonts w:ascii="Times New Roman" w:hAnsi="Times New Roman" w:cs="Times New Roman"/>
          <w:b/>
          <w:bCs/>
          <w:sz w:val="24"/>
          <w:szCs w:val="24"/>
        </w:rPr>
        <w:t>DEPARTMENT OF BIOTECHNOLOGY</w:t>
      </w:r>
    </w:p>
    <w:p w14:paraId="1B1A7794" w14:textId="1EDB248B" w:rsidR="00442FAA" w:rsidRPr="00442FAA" w:rsidRDefault="00442FAA" w:rsidP="00442FA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2FAA">
        <w:rPr>
          <w:rFonts w:ascii="Times New Roman" w:hAnsi="Times New Roman" w:cs="Times New Roman"/>
          <w:b/>
          <w:bCs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Pr="00442FAA">
        <w:rPr>
          <w:rFonts w:ascii="Times New Roman" w:hAnsi="Times New Roman" w:cs="Times New Roman"/>
          <w:b/>
          <w:bCs/>
          <w:sz w:val="24"/>
          <w:szCs w:val="24"/>
        </w:rPr>
        <w:t>.D – BIOTECHNOLOGY</w:t>
      </w:r>
    </w:p>
    <w:p w14:paraId="016D290F" w14:textId="32614AC9" w:rsidR="00442FAA" w:rsidRPr="00442FAA" w:rsidRDefault="00442FAA" w:rsidP="00442FA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2FAA">
        <w:rPr>
          <w:rFonts w:ascii="Times New Roman" w:hAnsi="Times New Roman" w:cs="Times New Roman"/>
          <w:b/>
          <w:bCs/>
          <w:sz w:val="24"/>
          <w:szCs w:val="24"/>
        </w:rPr>
        <w:t>ENTRANCE EXAM SYLLABUS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(w.e.f – Dec 2023)</w:t>
      </w:r>
    </w:p>
    <w:p w14:paraId="51B168C1" w14:textId="77777777" w:rsidR="00442FAA" w:rsidRPr="00442FAA" w:rsidRDefault="00442FAA" w:rsidP="00442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E7FDF2" w14:textId="4E8DFB1A" w:rsidR="003D4C5E" w:rsidRPr="00442FAA" w:rsidRDefault="00273B99" w:rsidP="00442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FAA">
        <w:rPr>
          <w:rFonts w:ascii="Times New Roman" w:hAnsi="Times New Roman" w:cs="Times New Roman"/>
          <w:b/>
          <w:bCs/>
          <w:sz w:val="24"/>
          <w:szCs w:val="24"/>
        </w:rPr>
        <w:t>Cell Biology</w:t>
      </w:r>
      <w:r w:rsidR="00F43D34" w:rsidRPr="00442FA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7E6C50" w:rsidRPr="00442FAA">
        <w:rPr>
          <w:rFonts w:ascii="Times New Roman" w:hAnsi="Times New Roman" w:cs="Times New Roman"/>
          <w:sz w:val="24"/>
          <w:szCs w:val="24"/>
        </w:rPr>
        <w:t xml:space="preserve">- </w:t>
      </w:r>
      <w:r w:rsidR="00C72B28" w:rsidRPr="00442FAA">
        <w:rPr>
          <w:rFonts w:ascii="Times New Roman" w:hAnsi="Times New Roman" w:cs="Times New Roman"/>
          <w:sz w:val="24"/>
          <w:szCs w:val="24"/>
        </w:rPr>
        <w:t>Membrane biology</w:t>
      </w:r>
      <w:r w:rsidR="007E6C50" w:rsidRPr="00442FAA">
        <w:rPr>
          <w:rFonts w:ascii="Times New Roman" w:hAnsi="Times New Roman" w:cs="Times New Roman"/>
          <w:sz w:val="24"/>
          <w:szCs w:val="24"/>
        </w:rPr>
        <w:t xml:space="preserve">: </w:t>
      </w:r>
      <w:r w:rsidR="00C72B28" w:rsidRPr="00442FAA">
        <w:rPr>
          <w:rFonts w:ascii="Times New Roman" w:hAnsi="Times New Roman" w:cs="Times New Roman"/>
          <w:sz w:val="24"/>
          <w:szCs w:val="24"/>
        </w:rPr>
        <w:t xml:space="preserve">Cell wall &amp; cell membrane </w:t>
      </w:r>
      <w:r w:rsidR="003D4C5E" w:rsidRPr="00442FAA">
        <w:rPr>
          <w:rFonts w:ascii="Times New Roman" w:hAnsi="Times New Roman" w:cs="Times New Roman"/>
          <w:sz w:val="24"/>
          <w:szCs w:val="24"/>
        </w:rPr>
        <w:t>- structure, composition, function &amp; transport mechanism, electrical properties</w:t>
      </w:r>
      <w:r w:rsidR="007E6C50" w:rsidRPr="00442FAA">
        <w:rPr>
          <w:rFonts w:ascii="Times New Roman" w:hAnsi="Times New Roman" w:cs="Times New Roman"/>
          <w:sz w:val="24"/>
          <w:szCs w:val="24"/>
        </w:rPr>
        <w:t xml:space="preserve">. </w:t>
      </w:r>
      <w:r w:rsidR="003D4C5E" w:rsidRPr="00442FAA">
        <w:rPr>
          <w:rFonts w:ascii="Times New Roman" w:hAnsi="Times New Roman" w:cs="Times New Roman"/>
          <w:sz w:val="24"/>
          <w:szCs w:val="24"/>
        </w:rPr>
        <w:t>Cellular organelles: Nucleus, endoplasmic reticulum, Golgi bodies, ribosomes, lysosomes, peroxisomes, mitochondria, chloroplast, plastids, vacuoles, cytoskeleton &amp; cytoplasm.</w:t>
      </w:r>
      <w:r w:rsidR="007E6C50" w:rsidRPr="00442FAA">
        <w:rPr>
          <w:rFonts w:ascii="Times New Roman" w:hAnsi="Times New Roman" w:cs="Times New Roman"/>
          <w:sz w:val="24"/>
          <w:szCs w:val="24"/>
        </w:rPr>
        <w:t xml:space="preserve"> Cell communication and Cell signalling: cell adhesion molecules, gap junctions, extracellular matrix, integrins, neurotransmission and its regulation; signal transduction and secondary messengers. </w:t>
      </w:r>
      <w:r w:rsidR="003D4C5E" w:rsidRPr="00442FAA">
        <w:rPr>
          <w:rFonts w:ascii="Times New Roman" w:hAnsi="Times New Roman" w:cs="Times New Roman"/>
          <w:sz w:val="24"/>
          <w:szCs w:val="24"/>
        </w:rPr>
        <w:t>Cell division and cell cycle</w:t>
      </w:r>
      <w:r w:rsidR="007E6C50" w:rsidRPr="00442FAA">
        <w:rPr>
          <w:rFonts w:ascii="Times New Roman" w:hAnsi="Times New Roman" w:cs="Times New Roman"/>
          <w:sz w:val="24"/>
          <w:szCs w:val="24"/>
        </w:rPr>
        <w:t>. Cell death, aging and senescence.</w:t>
      </w:r>
    </w:p>
    <w:p w14:paraId="1CFC9ACD" w14:textId="77777777" w:rsidR="00442FAA" w:rsidRDefault="00442FAA" w:rsidP="00442F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F4CBD7" w14:textId="6818DDA9" w:rsidR="00273B99" w:rsidRPr="00442FAA" w:rsidRDefault="00273B99" w:rsidP="00442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FAA">
        <w:rPr>
          <w:rFonts w:ascii="Times New Roman" w:hAnsi="Times New Roman" w:cs="Times New Roman"/>
          <w:b/>
          <w:bCs/>
          <w:sz w:val="24"/>
          <w:szCs w:val="24"/>
        </w:rPr>
        <w:t>Biochemistry</w:t>
      </w:r>
      <w:r w:rsidR="00F43D34" w:rsidRPr="00442FA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7E6C50" w:rsidRPr="00442FAA">
        <w:rPr>
          <w:rFonts w:ascii="Times New Roman" w:hAnsi="Times New Roman" w:cs="Times New Roman"/>
          <w:sz w:val="24"/>
          <w:szCs w:val="24"/>
        </w:rPr>
        <w:t xml:space="preserve">- </w:t>
      </w:r>
      <w:r w:rsidR="00F43D34" w:rsidRPr="00442FAA">
        <w:rPr>
          <w:rFonts w:ascii="Times New Roman" w:hAnsi="Times New Roman" w:cs="Times New Roman"/>
          <w:sz w:val="24"/>
          <w:szCs w:val="24"/>
        </w:rPr>
        <w:t xml:space="preserve">Biophysical chemistry - pH, buffer, thermodynamics, properties of water and their role in biology. </w:t>
      </w:r>
      <w:r w:rsidR="007E6C50" w:rsidRPr="00442FAA">
        <w:rPr>
          <w:rFonts w:ascii="Times New Roman" w:hAnsi="Times New Roman" w:cs="Times New Roman"/>
          <w:sz w:val="24"/>
          <w:szCs w:val="24"/>
        </w:rPr>
        <w:t>Biomolecules - structure and function. Metabolism of carbohydrates, lipids, amino acids and nucleic acids. Photosynthesis, respiration and electron transport chain. Enzymes - Classification, catalytic and regulatory strategies; Enzyme kinetics - Michaelis-Menten equation</w:t>
      </w:r>
      <w:r w:rsidR="00F43D34" w:rsidRPr="00442FAA">
        <w:rPr>
          <w:rFonts w:ascii="Times New Roman" w:hAnsi="Times New Roman" w:cs="Times New Roman"/>
          <w:sz w:val="24"/>
          <w:szCs w:val="24"/>
        </w:rPr>
        <w:t xml:space="preserve">, Lineweaver Burk plot </w:t>
      </w:r>
      <w:r w:rsidR="007E6C50" w:rsidRPr="00442FAA">
        <w:rPr>
          <w:rFonts w:ascii="Times New Roman" w:hAnsi="Times New Roman" w:cs="Times New Roman"/>
          <w:sz w:val="24"/>
          <w:szCs w:val="24"/>
        </w:rPr>
        <w:t>; Enzyme inhibition - competitive, non-competitive and uncompetitive inhibition.</w:t>
      </w:r>
      <w:r w:rsidR="00F43D34" w:rsidRPr="00442FAA">
        <w:rPr>
          <w:rFonts w:ascii="Times New Roman" w:hAnsi="Times New Roman" w:cs="Times New Roman"/>
          <w:sz w:val="24"/>
          <w:szCs w:val="24"/>
        </w:rPr>
        <w:t xml:space="preserve"> Vitamins, minerals and hormones.</w:t>
      </w:r>
    </w:p>
    <w:p w14:paraId="145588A1" w14:textId="77777777" w:rsidR="00442FAA" w:rsidRDefault="00442FAA" w:rsidP="00442F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21B992" w14:textId="21CB6E5C" w:rsidR="00273B99" w:rsidRPr="00442FAA" w:rsidRDefault="00273B99" w:rsidP="00442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FAA">
        <w:rPr>
          <w:rFonts w:ascii="Times New Roman" w:hAnsi="Times New Roman" w:cs="Times New Roman"/>
          <w:b/>
          <w:bCs/>
          <w:sz w:val="24"/>
          <w:szCs w:val="24"/>
        </w:rPr>
        <w:t>Molecular Biology</w:t>
      </w:r>
      <w:r w:rsidR="00F43D34" w:rsidRPr="00442FA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7E6C50" w:rsidRPr="00442FAA">
        <w:rPr>
          <w:rFonts w:ascii="Times New Roman" w:hAnsi="Times New Roman" w:cs="Times New Roman"/>
          <w:sz w:val="24"/>
          <w:szCs w:val="24"/>
        </w:rPr>
        <w:t>-</w:t>
      </w:r>
      <w:r w:rsidR="00C72B28" w:rsidRPr="00442FAA">
        <w:rPr>
          <w:rFonts w:ascii="Times New Roman" w:hAnsi="Times New Roman" w:cs="Times New Roman"/>
          <w:sz w:val="24"/>
          <w:szCs w:val="24"/>
        </w:rPr>
        <w:t xml:space="preserve"> Chromosome – structure, types &amp; organisation</w:t>
      </w:r>
      <w:r w:rsidR="007E6C50" w:rsidRPr="00442FAA">
        <w:rPr>
          <w:rFonts w:ascii="Times New Roman" w:hAnsi="Times New Roman" w:cs="Times New Roman"/>
          <w:sz w:val="24"/>
          <w:szCs w:val="24"/>
        </w:rPr>
        <w:t>.</w:t>
      </w:r>
      <w:r w:rsidR="00C72B28" w:rsidRPr="00442FAA">
        <w:rPr>
          <w:rFonts w:ascii="Times New Roman" w:hAnsi="Times New Roman" w:cs="Times New Roman"/>
          <w:sz w:val="24"/>
          <w:szCs w:val="24"/>
        </w:rPr>
        <w:t xml:space="preserve"> DNA replication, repair and recombination</w:t>
      </w:r>
      <w:r w:rsidR="007E6C50" w:rsidRPr="00442FAA">
        <w:rPr>
          <w:rFonts w:ascii="Times New Roman" w:hAnsi="Times New Roman" w:cs="Times New Roman"/>
          <w:sz w:val="24"/>
          <w:szCs w:val="24"/>
        </w:rPr>
        <w:t>.</w:t>
      </w:r>
      <w:r w:rsidR="00C72B28" w:rsidRPr="00442FAA">
        <w:rPr>
          <w:rFonts w:ascii="Times New Roman" w:hAnsi="Times New Roman" w:cs="Times New Roman"/>
          <w:sz w:val="24"/>
          <w:szCs w:val="24"/>
        </w:rPr>
        <w:t xml:space="preserve"> RNA synthesis and processing</w:t>
      </w:r>
      <w:r w:rsidR="007E6C50" w:rsidRPr="00442FAA">
        <w:rPr>
          <w:rFonts w:ascii="Times New Roman" w:hAnsi="Times New Roman" w:cs="Times New Roman"/>
          <w:sz w:val="24"/>
          <w:szCs w:val="24"/>
        </w:rPr>
        <w:t>.</w:t>
      </w:r>
      <w:r w:rsidR="00C72B28" w:rsidRPr="00442FAA">
        <w:rPr>
          <w:rFonts w:ascii="Times New Roman" w:hAnsi="Times New Roman" w:cs="Times New Roman"/>
          <w:sz w:val="24"/>
          <w:szCs w:val="24"/>
        </w:rPr>
        <w:t xml:space="preserve"> Protein synthesis and processing</w:t>
      </w:r>
      <w:r w:rsidR="007E6C50" w:rsidRPr="00442FAA">
        <w:rPr>
          <w:rFonts w:ascii="Times New Roman" w:hAnsi="Times New Roman" w:cs="Times New Roman"/>
          <w:sz w:val="24"/>
          <w:szCs w:val="24"/>
        </w:rPr>
        <w:t>.</w:t>
      </w:r>
      <w:r w:rsidR="00C72B28" w:rsidRPr="00442FAA">
        <w:rPr>
          <w:rFonts w:ascii="Times New Roman" w:hAnsi="Times New Roman" w:cs="Times New Roman"/>
          <w:sz w:val="24"/>
          <w:szCs w:val="24"/>
        </w:rPr>
        <w:t xml:space="preserve"> Gene expression and regulation.</w:t>
      </w:r>
    </w:p>
    <w:p w14:paraId="061D85C2" w14:textId="77777777" w:rsidR="00442FAA" w:rsidRDefault="00442FAA" w:rsidP="00442F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FEA28A" w14:textId="35D3F334" w:rsidR="00273B99" w:rsidRPr="00442FAA" w:rsidRDefault="00273B99" w:rsidP="00442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FAA">
        <w:rPr>
          <w:rFonts w:ascii="Times New Roman" w:hAnsi="Times New Roman" w:cs="Times New Roman"/>
          <w:b/>
          <w:bCs/>
          <w:sz w:val="24"/>
          <w:szCs w:val="24"/>
        </w:rPr>
        <w:t>Microbiology</w:t>
      </w:r>
      <w:r w:rsidR="007E459F" w:rsidRPr="00442FAA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="007E459F" w:rsidRPr="00442FAA">
        <w:rPr>
          <w:rFonts w:ascii="Times New Roman" w:hAnsi="Times New Roman" w:cs="Times New Roman"/>
          <w:sz w:val="24"/>
          <w:szCs w:val="24"/>
        </w:rPr>
        <w:t xml:space="preserve"> Bacterial classification and diversity. </w:t>
      </w:r>
      <w:r w:rsidR="00B62C7B">
        <w:rPr>
          <w:rFonts w:ascii="Times New Roman" w:hAnsi="Times New Roman" w:cs="Times New Roman"/>
          <w:sz w:val="24"/>
          <w:szCs w:val="24"/>
        </w:rPr>
        <w:t xml:space="preserve">Basic concepts of fungi and algae. </w:t>
      </w:r>
      <w:r w:rsidR="007E459F" w:rsidRPr="00442FAA">
        <w:rPr>
          <w:rFonts w:ascii="Times New Roman" w:hAnsi="Times New Roman" w:cs="Times New Roman"/>
          <w:sz w:val="24"/>
          <w:szCs w:val="24"/>
        </w:rPr>
        <w:t>Microbial interactions. Viruses - structure and classification. Methods in microbiology. Microbial growth and nutrition. Nitrogen fixation. Microbial genetics - Microbial diseases and host-pathogen interactions. Antibiotics and antimicrobial resistance.</w:t>
      </w:r>
    </w:p>
    <w:p w14:paraId="7D459F7A" w14:textId="77777777" w:rsidR="00442FAA" w:rsidRDefault="00442FAA" w:rsidP="00442F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BC30B6" w14:textId="35A104E5" w:rsidR="00273B99" w:rsidRPr="00442FAA" w:rsidRDefault="007E459F" w:rsidP="00442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FAA">
        <w:rPr>
          <w:rFonts w:ascii="Times New Roman" w:hAnsi="Times New Roman" w:cs="Times New Roman"/>
          <w:b/>
          <w:bCs/>
          <w:sz w:val="24"/>
          <w:szCs w:val="24"/>
        </w:rPr>
        <w:t>Biotechnology:-</w:t>
      </w:r>
      <w:r w:rsidR="00F43D34" w:rsidRPr="00442FAA">
        <w:rPr>
          <w:rFonts w:ascii="Times New Roman" w:hAnsi="Times New Roman" w:cs="Times New Roman"/>
          <w:sz w:val="24"/>
          <w:szCs w:val="24"/>
        </w:rPr>
        <w:t xml:space="preserve"> Microbial fermentation. </w:t>
      </w:r>
      <w:r w:rsidRPr="00442FAA">
        <w:rPr>
          <w:rFonts w:ascii="Times New Roman" w:hAnsi="Times New Roman" w:cs="Times New Roman"/>
          <w:sz w:val="24"/>
          <w:szCs w:val="24"/>
        </w:rPr>
        <w:t xml:space="preserve">Bioreactors. Upstream and downstream processing. </w:t>
      </w:r>
      <w:r w:rsidR="00F43D34" w:rsidRPr="00442FAA">
        <w:rPr>
          <w:rFonts w:ascii="Times New Roman" w:hAnsi="Times New Roman" w:cs="Times New Roman"/>
          <w:sz w:val="24"/>
          <w:szCs w:val="24"/>
        </w:rPr>
        <w:t xml:space="preserve">Tissue and cell culture methods for plants and animals. Transgenic animals and plants. Genomics and </w:t>
      </w:r>
      <w:r w:rsidRPr="00442FAA">
        <w:rPr>
          <w:rFonts w:ascii="Times New Roman" w:hAnsi="Times New Roman" w:cs="Times New Roman"/>
          <w:sz w:val="24"/>
          <w:szCs w:val="24"/>
        </w:rPr>
        <w:t xml:space="preserve">proteomics – concepts and their </w:t>
      </w:r>
      <w:r w:rsidR="00F43D34" w:rsidRPr="00442FAA">
        <w:rPr>
          <w:rFonts w:ascii="Times New Roman" w:hAnsi="Times New Roman" w:cs="Times New Roman"/>
          <w:sz w:val="24"/>
          <w:szCs w:val="24"/>
        </w:rPr>
        <w:t xml:space="preserve">application </w:t>
      </w:r>
      <w:r w:rsidRPr="00442FAA">
        <w:rPr>
          <w:rFonts w:ascii="Times New Roman" w:hAnsi="Times New Roman" w:cs="Times New Roman"/>
          <w:sz w:val="24"/>
          <w:szCs w:val="24"/>
        </w:rPr>
        <w:t>in</w:t>
      </w:r>
      <w:r w:rsidR="00F43D34" w:rsidRPr="00442FAA">
        <w:rPr>
          <w:rFonts w:ascii="Times New Roman" w:hAnsi="Times New Roman" w:cs="Times New Roman"/>
          <w:sz w:val="24"/>
          <w:szCs w:val="24"/>
        </w:rPr>
        <w:t xml:space="preserve"> health and agriculture. Bioresource management. Bioremediation and phytoremediation. Biosensors</w:t>
      </w:r>
      <w:r w:rsidRPr="00442FAA">
        <w:rPr>
          <w:rFonts w:ascii="Times New Roman" w:hAnsi="Times New Roman" w:cs="Times New Roman"/>
          <w:sz w:val="24"/>
          <w:szCs w:val="24"/>
        </w:rPr>
        <w:t>.</w:t>
      </w:r>
    </w:p>
    <w:p w14:paraId="7C85CD7F" w14:textId="77777777" w:rsidR="00442FAA" w:rsidRDefault="00442FAA" w:rsidP="00442F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B5BB1F" w14:textId="730406CD" w:rsidR="007D46D9" w:rsidRPr="00442FAA" w:rsidRDefault="007D46D9" w:rsidP="00442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FAA">
        <w:rPr>
          <w:rFonts w:ascii="Times New Roman" w:hAnsi="Times New Roman" w:cs="Times New Roman"/>
          <w:b/>
          <w:bCs/>
          <w:sz w:val="24"/>
          <w:szCs w:val="24"/>
        </w:rPr>
        <w:t>Immunology</w:t>
      </w:r>
      <w:r w:rsidR="007E6C50" w:rsidRPr="00442FAA">
        <w:rPr>
          <w:rFonts w:ascii="Times New Roman" w:hAnsi="Times New Roman" w:cs="Times New Roman"/>
          <w:sz w:val="24"/>
          <w:szCs w:val="24"/>
        </w:rPr>
        <w:t xml:space="preserve"> -</w:t>
      </w:r>
      <w:r w:rsidRPr="00442FAA">
        <w:rPr>
          <w:rFonts w:ascii="Times New Roman" w:hAnsi="Times New Roman" w:cs="Times New Roman"/>
          <w:sz w:val="24"/>
          <w:szCs w:val="24"/>
        </w:rPr>
        <w:t xml:space="preserve"> Immunity – types &amp; immune responses</w:t>
      </w:r>
      <w:r w:rsidR="007E6C50" w:rsidRPr="00442FAA">
        <w:rPr>
          <w:rFonts w:ascii="Times New Roman" w:hAnsi="Times New Roman" w:cs="Times New Roman"/>
          <w:sz w:val="24"/>
          <w:szCs w:val="24"/>
        </w:rPr>
        <w:t>.</w:t>
      </w:r>
      <w:r w:rsidRPr="00442FAA">
        <w:rPr>
          <w:rFonts w:ascii="Times New Roman" w:hAnsi="Times New Roman" w:cs="Times New Roman"/>
          <w:sz w:val="24"/>
          <w:szCs w:val="24"/>
        </w:rPr>
        <w:t xml:space="preserve"> Cell and organs of the immune systems</w:t>
      </w:r>
      <w:r w:rsidR="007E6C50" w:rsidRPr="00442FAA">
        <w:rPr>
          <w:rFonts w:ascii="Times New Roman" w:hAnsi="Times New Roman" w:cs="Times New Roman"/>
          <w:sz w:val="24"/>
          <w:szCs w:val="24"/>
        </w:rPr>
        <w:t>.</w:t>
      </w:r>
      <w:r w:rsidRPr="00442FAA">
        <w:rPr>
          <w:rFonts w:ascii="Times New Roman" w:hAnsi="Times New Roman" w:cs="Times New Roman"/>
          <w:sz w:val="24"/>
          <w:szCs w:val="24"/>
        </w:rPr>
        <w:t xml:space="preserve"> Antigens, antigenicity &amp; immunogenicity</w:t>
      </w:r>
      <w:r w:rsidR="007E6C50" w:rsidRPr="00442FAA">
        <w:rPr>
          <w:rFonts w:ascii="Times New Roman" w:hAnsi="Times New Roman" w:cs="Times New Roman"/>
          <w:sz w:val="24"/>
          <w:szCs w:val="24"/>
        </w:rPr>
        <w:t>.</w:t>
      </w:r>
      <w:r w:rsidRPr="00442FAA">
        <w:rPr>
          <w:rFonts w:ascii="Times New Roman" w:hAnsi="Times New Roman" w:cs="Times New Roman"/>
          <w:sz w:val="24"/>
          <w:szCs w:val="24"/>
        </w:rPr>
        <w:t xml:space="preserve"> Antibody – structure, functions &amp; diversity</w:t>
      </w:r>
      <w:r w:rsidR="007E6C50" w:rsidRPr="00442FAA">
        <w:rPr>
          <w:rFonts w:ascii="Times New Roman" w:hAnsi="Times New Roman" w:cs="Times New Roman"/>
          <w:sz w:val="24"/>
          <w:szCs w:val="24"/>
        </w:rPr>
        <w:t>.</w:t>
      </w:r>
      <w:r w:rsidRPr="00442FAA">
        <w:rPr>
          <w:rFonts w:ascii="Times New Roman" w:hAnsi="Times New Roman" w:cs="Times New Roman"/>
          <w:sz w:val="24"/>
          <w:szCs w:val="24"/>
        </w:rPr>
        <w:t xml:space="preserve"> Antigen-antibody interaction</w:t>
      </w:r>
      <w:r w:rsidR="007E6C50" w:rsidRPr="00442FAA">
        <w:rPr>
          <w:rFonts w:ascii="Times New Roman" w:hAnsi="Times New Roman" w:cs="Times New Roman"/>
          <w:sz w:val="24"/>
          <w:szCs w:val="24"/>
        </w:rPr>
        <w:t>.</w:t>
      </w:r>
      <w:r w:rsidRPr="00442FAA">
        <w:rPr>
          <w:rFonts w:ascii="Times New Roman" w:hAnsi="Times New Roman" w:cs="Times New Roman"/>
          <w:sz w:val="24"/>
          <w:szCs w:val="24"/>
        </w:rPr>
        <w:t xml:space="preserve"> MHC, Antigen processing &amp; presentation</w:t>
      </w:r>
      <w:r w:rsidR="007E6C50" w:rsidRPr="00442FAA">
        <w:rPr>
          <w:rFonts w:ascii="Times New Roman" w:hAnsi="Times New Roman" w:cs="Times New Roman"/>
          <w:sz w:val="24"/>
          <w:szCs w:val="24"/>
        </w:rPr>
        <w:t>.</w:t>
      </w:r>
      <w:r w:rsidRPr="00442FAA">
        <w:rPr>
          <w:rFonts w:ascii="Times New Roman" w:hAnsi="Times New Roman" w:cs="Times New Roman"/>
          <w:sz w:val="24"/>
          <w:szCs w:val="24"/>
        </w:rPr>
        <w:t xml:space="preserve"> Disorders of the immune system – hypersensitivity, autoimmunity &amp; immunodeficiency disorders</w:t>
      </w:r>
      <w:r w:rsidR="007E6C50" w:rsidRPr="00442FAA">
        <w:rPr>
          <w:rFonts w:ascii="Times New Roman" w:hAnsi="Times New Roman" w:cs="Times New Roman"/>
          <w:sz w:val="24"/>
          <w:szCs w:val="24"/>
        </w:rPr>
        <w:t>.</w:t>
      </w:r>
      <w:r w:rsidRPr="00442FAA">
        <w:rPr>
          <w:rFonts w:ascii="Times New Roman" w:hAnsi="Times New Roman" w:cs="Times New Roman"/>
          <w:sz w:val="24"/>
          <w:szCs w:val="24"/>
        </w:rPr>
        <w:t xml:space="preserve"> Vaccines &amp; immunotherapeutics.</w:t>
      </w:r>
    </w:p>
    <w:p w14:paraId="35EF4864" w14:textId="77777777" w:rsidR="00442FAA" w:rsidRDefault="00442FAA" w:rsidP="00442F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D7F147" w14:textId="3429780D" w:rsidR="00C72B28" w:rsidRPr="00442FAA" w:rsidRDefault="00273B99" w:rsidP="00442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FAA">
        <w:rPr>
          <w:rFonts w:ascii="Times New Roman" w:hAnsi="Times New Roman" w:cs="Times New Roman"/>
          <w:b/>
          <w:bCs/>
          <w:sz w:val="24"/>
          <w:szCs w:val="24"/>
        </w:rPr>
        <w:t>Inheritance Biology</w:t>
      </w:r>
      <w:r w:rsidR="007E6C50" w:rsidRPr="00442FAA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7D46D9" w:rsidRPr="00442FAA">
        <w:rPr>
          <w:rFonts w:ascii="Times New Roman" w:hAnsi="Times New Roman" w:cs="Times New Roman"/>
          <w:sz w:val="24"/>
          <w:szCs w:val="24"/>
        </w:rPr>
        <w:t>Mendelian inheritance</w:t>
      </w:r>
      <w:r w:rsidR="007E6C50" w:rsidRPr="00442FAA">
        <w:rPr>
          <w:rFonts w:ascii="Times New Roman" w:hAnsi="Times New Roman" w:cs="Times New Roman"/>
          <w:sz w:val="24"/>
          <w:szCs w:val="24"/>
        </w:rPr>
        <w:t>.</w:t>
      </w:r>
      <w:r w:rsidR="007D46D9" w:rsidRPr="00442FAA">
        <w:rPr>
          <w:rFonts w:ascii="Times New Roman" w:hAnsi="Times New Roman" w:cs="Times New Roman"/>
          <w:sz w:val="24"/>
          <w:szCs w:val="24"/>
        </w:rPr>
        <w:t xml:space="preserve"> Extension of Mendelian inheritance</w:t>
      </w:r>
      <w:r w:rsidR="007E6C50" w:rsidRPr="00442FAA">
        <w:rPr>
          <w:rFonts w:ascii="Times New Roman" w:hAnsi="Times New Roman" w:cs="Times New Roman"/>
          <w:sz w:val="24"/>
          <w:szCs w:val="24"/>
        </w:rPr>
        <w:t>.</w:t>
      </w:r>
      <w:r w:rsidR="007D46D9" w:rsidRPr="00442FAA">
        <w:rPr>
          <w:rFonts w:ascii="Times New Roman" w:hAnsi="Times New Roman" w:cs="Times New Roman"/>
          <w:sz w:val="24"/>
          <w:szCs w:val="24"/>
        </w:rPr>
        <w:t xml:space="preserve"> Extrachromosomal inheritance</w:t>
      </w:r>
      <w:r w:rsidR="007E6C50" w:rsidRPr="00442FAA">
        <w:rPr>
          <w:rFonts w:ascii="Times New Roman" w:hAnsi="Times New Roman" w:cs="Times New Roman"/>
          <w:sz w:val="24"/>
          <w:szCs w:val="24"/>
        </w:rPr>
        <w:t>.</w:t>
      </w:r>
      <w:r w:rsidR="007D46D9" w:rsidRPr="00442FAA">
        <w:rPr>
          <w:rFonts w:ascii="Times New Roman" w:hAnsi="Times New Roman" w:cs="Times New Roman"/>
          <w:sz w:val="24"/>
          <w:szCs w:val="24"/>
        </w:rPr>
        <w:t xml:space="preserve"> Linkage</w:t>
      </w:r>
      <w:r w:rsidR="00C72B28" w:rsidRPr="00442FAA">
        <w:rPr>
          <w:rFonts w:ascii="Times New Roman" w:hAnsi="Times New Roman" w:cs="Times New Roman"/>
          <w:sz w:val="24"/>
          <w:szCs w:val="24"/>
        </w:rPr>
        <w:t>, recombination &amp; chromosome mapping</w:t>
      </w:r>
      <w:r w:rsidR="007E6C50" w:rsidRPr="00442FAA">
        <w:rPr>
          <w:rFonts w:ascii="Times New Roman" w:hAnsi="Times New Roman" w:cs="Times New Roman"/>
          <w:sz w:val="24"/>
          <w:szCs w:val="24"/>
        </w:rPr>
        <w:t>.</w:t>
      </w:r>
      <w:r w:rsidR="00C72B28" w:rsidRPr="00442FAA">
        <w:rPr>
          <w:rFonts w:ascii="Times New Roman" w:hAnsi="Times New Roman" w:cs="Times New Roman"/>
          <w:sz w:val="24"/>
          <w:szCs w:val="24"/>
        </w:rPr>
        <w:t xml:space="preserve"> Chromosome variations &amp; genetic disorders</w:t>
      </w:r>
      <w:r w:rsidR="007E6C50" w:rsidRPr="00442FAA">
        <w:rPr>
          <w:rFonts w:ascii="Times New Roman" w:hAnsi="Times New Roman" w:cs="Times New Roman"/>
          <w:sz w:val="24"/>
          <w:szCs w:val="24"/>
        </w:rPr>
        <w:t>.</w:t>
      </w:r>
      <w:r w:rsidR="00C72B28" w:rsidRPr="00442FAA">
        <w:rPr>
          <w:rFonts w:ascii="Times New Roman" w:hAnsi="Times New Roman" w:cs="Times New Roman"/>
          <w:sz w:val="24"/>
          <w:szCs w:val="24"/>
        </w:rPr>
        <w:t xml:space="preserve"> Pedigree analysis</w:t>
      </w:r>
      <w:r w:rsidR="007E6C50" w:rsidRPr="00442FAA">
        <w:rPr>
          <w:rFonts w:ascii="Times New Roman" w:hAnsi="Times New Roman" w:cs="Times New Roman"/>
          <w:sz w:val="24"/>
          <w:szCs w:val="24"/>
        </w:rPr>
        <w:t>.</w:t>
      </w:r>
      <w:r w:rsidR="00C72B28" w:rsidRPr="00442FAA">
        <w:rPr>
          <w:rFonts w:ascii="Times New Roman" w:hAnsi="Times New Roman" w:cs="Times New Roman"/>
          <w:sz w:val="24"/>
          <w:szCs w:val="24"/>
        </w:rPr>
        <w:t xml:space="preserve"> Population genetics.</w:t>
      </w:r>
    </w:p>
    <w:p w14:paraId="4C0D4B0C" w14:textId="77777777" w:rsidR="00442FAA" w:rsidRDefault="00442FAA" w:rsidP="00442F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D8910D" w14:textId="37B8EA9D" w:rsidR="00273B99" w:rsidRPr="00442FAA" w:rsidRDefault="00273B99" w:rsidP="00442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FAA">
        <w:rPr>
          <w:rFonts w:ascii="Times New Roman" w:hAnsi="Times New Roman" w:cs="Times New Roman"/>
          <w:b/>
          <w:bCs/>
          <w:sz w:val="24"/>
          <w:szCs w:val="24"/>
        </w:rPr>
        <w:t>Methods in Biology</w:t>
      </w:r>
      <w:r w:rsidR="00F43D34" w:rsidRPr="00442FAA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="00F43D34" w:rsidRPr="00442FAA">
        <w:rPr>
          <w:rFonts w:ascii="Times New Roman" w:hAnsi="Times New Roman" w:cs="Times New Roman"/>
          <w:sz w:val="24"/>
          <w:szCs w:val="24"/>
        </w:rPr>
        <w:t xml:space="preserve"> Separation techniques. Chromatography – Paper, TLC, adsorption, affinity &amp; ion-exchange, GC, HPLC. Centrifugation. </w:t>
      </w:r>
      <w:r w:rsidR="007E459F" w:rsidRPr="00442FAA">
        <w:rPr>
          <w:rFonts w:ascii="Times New Roman" w:hAnsi="Times New Roman" w:cs="Times New Roman"/>
          <w:sz w:val="24"/>
          <w:szCs w:val="24"/>
        </w:rPr>
        <w:t xml:space="preserve">Microscopy. </w:t>
      </w:r>
      <w:r w:rsidR="00F43D34" w:rsidRPr="00442FAA">
        <w:rPr>
          <w:rFonts w:ascii="Times New Roman" w:hAnsi="Times New Roman" w:cs="Times New Roman"/>
          <w:sz w:val="24"/>
          <w:szCs w:val="24"/>
        </w:rPr>
        <w:t>Spectroscopy – UV-VIS, IR, NMR. Mass spectrometry. Circular dichroism. X-ray diffraction. Electrophoresis</w:t>
      </w:r>
      <w:r w:rsidR="007E459F" w:rsidRPr="00442FAA">
        <w:rPr>
          <w:rFonts w:ascii="Times New Roman" w:hAnsi="Times New Roman" w:cs="Times New Roman"/>
          <w:sz w:val="24"/>
          <w:szCs w:val="24"/>
        </w:rPr>
        <w:t xml:space="preserve"> &amp; isoelectrofocussing</w:t>
      </w:r>
      <w:r w:rsidR="00F43D34" w:rsidRPr="00442FAA">
        <w:rPr>
          <w:rFonts w:ascii="Times New Roman" w:hAnsi="Times New Roman" w:cs="Times New Roman"/>
          <w:sz w:val="24"/>
          <w:szCs w:val="24"/>
        </w:rPr>
        <w:t xml:space="preserve">. </w:t>
      </w:r>
      <w:r w:rsidR="007E459F" w:rsidRPr="00442FAA">
        <w:rPr>
          <w:rFonts w:ascii="Times New Roman" w:hAnsi="Times New Roman" w:cs="Times New Roman"/>
          <w:sz w:val="24"/>
          <w:szCs w:val="24"/>
        </w:rPr>
        <w:t xml:space="preserve">PCR. </w:t>
      </w:r>
      <w:r w:rsidR="00F43D34" w:rsidRPr="00442FAA">
        <w:rPr>
          <w:rFonts w:ascii="Times New Roman" w:hAnsi="Times New Roman" w:cs="Times New Roman"/>
          <w:sz w:val="24"/>
          <w:szCs w:val="24"/>
        </w:rPr>
        <w:t xml:space="preserve">Blotting techniques. </w:t>
      </w:r>
      <w:r w:rsidR="007E459F" w:rsidRPr="00442FAA">
        <w:rPr>
          <w:rFonts w:ascii="Times New Roman" w:hAnsi="Times New Roman" w:cs="Times New Roman"/>
          <w:sz w:val="24"/>
          <w:szCs w:val="24"/>
        </w:rPr>
        <w:t xml:space="preserve">In situ hybridization. </w:t>
      </w:r>
      <w:r w:rsidR="00442FAA" w:rsidRPr="00442FAA">
        <w:rPr>
          <w:rFonts w:ascii="Times New Roman" w:hAnsi="Times New Roman" w:cs="Times New Roman"/>
          <w:sz w:val="24"/>
          <w:szCs w:val="24"/>
        </w:rPr>
        <w:t xml:space="preserve">DNA fingerprinting. Gene transfer technologies. </w:t>
      </w:r>
      <w:r w:rsidR="007E459F" w:rsidRPr="00442FAA">
        <w:rPr>
          <w:rFonts w:ascii="Times New Roman" w:hAnsi="Times New Roman" w:cs="Times New Roman"/>
          <w:sz w:val="24"/>
          <w:szCs w:val="24"/>
        </w:rPr>
        <w:t xml:space="preserve">DNA sequencing methods &amp; genome sequencing. Analysis of DNA polymorphism - RFLP, RAPD and AFLP techniques. </w:t>
      </w:r>
      <w:r w:rsidR="00442FAA" w:rsidRPr="00442FAA">
        <w:rPr>
          <w:rFonts w:ascii="Times New Roman" w:hAnsi="Times New Roman" w:cs="Times New Roman"/>
          <w:sz w:val="24"/>
          <w:szCs w:val="24"/>
        </w:rPr>
        <w:t>Microarray. Immunotechniques – ELISA, RIA, immunofluorescence, immunoblotting, flow cytometry.</w:t>
      </w:r>
    </w:p>
    <w:sectPr w:rsidR="00273B99" w:rsidRPr="00442FAA" w:rsidSect="00442FAA">
      <w:pgSz w:w="11906" w:h="16838"/>
      <w:pgMar w:top="993" w:right="1080" w:bottom="70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218"/>
    <w:rsid w:val="00273B99"/>
    <w:rsid w:val="002E7CA9"/>
    <w:rsid w:val="00364218"/>
    <w:rsid w:val="003D4C5E"/>
    <w:rsid w:val="00442FAA"/>
    <w:rsid w:val="007D46D9"/>
    <w:rsid w:val="007E459F"/>
    <w:rsid w:val="007E6C50"/>
    <w:rsid w:val="0098027E"/>
    <w:rsid w:val="00B62C7B"/>
    <w:rsid w:val="00C72B28"/>
    <w:rsid w:val="00D95C48"/>
    <w:rsid w:val="00F43D34"/>
    <w:rsid w:val="00F8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FA6C0"/>
  <w15:docId w15:val="{9B59AA52-61BD-4DB6-A104-84669E83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medicaps228</dc:creator>
  <cp:keywords/>
  <dc:description/>
  <cp:lastModifiedBy>medicaps228</cp:lastModifiedBy>
  <cp:revision>5</cp:revision>
  <dcterms:created xsi:type="dcterms:W3CDTF">2023-12-19T08:20:00Z</dcterms:created>
  <dcterms:modified xsi:type="dcterms:W3CDTF">2023-12-20T08:16:00Z</dcterms:modified>
</cp:coreProperties>
</file>